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A618" w14:textId="1BD64BF1" w:rsidR="00113C1C" w:rsidRPr="00517DA4" w:rsidRDefault="00113C1C" w:rsidP="00113C1C">
      <w:pPr>
        <w:pStyle w:val="a7"/>
        <w:suppressAutoHyphens/>
        <w:spacing w:line="440" w:lineRule="exact"/>
        <w:jc w:val="center"/>
        <w:outlineLvl w:val="0"/>
        <w:rPr>
          <w:rFonts w:ascii="黑体" w:eastAsia="黑体"/>
          <w:b/>
          <w:sz w:val="36"/>
          <w:szCs w:val="36"/>
          <w:lang w:eastAsia="zh-CN"/>
        </w:rPr>
      </w:pPr>
      <w:r w:rsidRPr="0014440C">
        <w:rPr>
          <w:rFonts w:ascii="黑体" w:eastAsia="黑体" w:hint="eastAsia"/>
          <w:b/>
          <w:noProof/>
          <w:sz w:val="36"/>
          <w:szCs w:val="36"/>
          <w:lang w:eastAsia="zh-CN"/>
        </w:rPr>
        <w:t>委托检测</w:t>
      </w:r>
      <w:r w:rsidR="00571A19">
        <w:rPr>
          <w:rFonts w:ascii="黑体" w:eastAsia="黑体" w:hint="eastAsia"/>
          <w:b/>
          <w:noProof/>
          <w:sz w:val="36"/>
          <w:szCs w:val="36"/>
          <w:lang w:eastAsia="zh-CN"/>
        </w:rPr>
        <w:t>申请书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（</w:t>
      </w:r>
      <w:r w:rsidR="00571A19">
        <w:rPr>
          <w:rFonts w:ascii="黑体" w:eastAsia="黑体" w:hint="eastAsia"/>
          <w:b/>
          <w:noProof/>
          <w:sz w:val="36"/>
          <w:szCs w:val="36"/>
          <w:lang w:eastAsia="zh-CN"/>
        </w:rPr>
        <w:t>激光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产品）</w:t>
      </w:r>
    </w:p>
    <w:p w14:paraId="77E2E652" w14:textId="77777777" w:rsidR="00113C1C" w:rsidRPr="001523A4" w:rsidRDefault="00113C1C" w:rsidP="00113C1C">
      <w:pPr>
        <w:pStyle w:val="a7"/>
        <w:suppressAutoHyphens/>
        <w:spacing w:line="240" w:lineRule="exact"/>
        <w:ind w:leftChars="-48" w:left="-106"/>
        <w:jc w:val="both"/>
        <w:outlineLvl w:val="0"/>
        <w:rPr>
          <w:b/>
          <w:color w:val="339966"/>
          <w:sz w:val="18"/>
          <w:szCs w:val="18"/>
          <w:u w:val="single"/>
          <w:lang w:eastAsia="zh-CN"/>
        </w:rPr>
      </w:pPr>
      <w:r w:rsidRPr="001523A4">
        <w:rPr>
          <w:rFonts w:hint="eastAsia"/>
          <w:b/>
          <w:sz w:val="18"/>
          <w:szCs w:val="18"/>
          <w:lang w:eastAsia="zh-CN"/>
        </w:rPr>
        <w:t>注意</w:t>
      </w:r>
      <w:r w:rsidRPr="001523A4">
        <w:rPr>
          <w:b/>
          <w:sz w:val="18"/>
          <w:szCs w:val="18"/>
          <w:lang w:eastAsia="zh-CN"/>
        </w:rPr>
        <w:t xml:space="preserve">: </w:t>
      </w:r>
      <w:r>
        <w:rPr>
          <w:b/>
          <w:sz w:val="18"/>
          <w:szCs w:val="18"/>
          <w:lang w:eastAsia="zh-CN"/>
        </w:rPr>
        <w:t xml:space="preserve"> </w:t>
      </w:r>
      <w:r w:rsidRPr="001523A4">
        <w:rPr>
          <w:rFonts w:hint="eastAsia"/>
          <w:b/>
          <w:sz w:val="18"/>
          <w:szCs w:val="18"/>
          <w:lang w:eastAsia="zh-CN"/>
        </w:rPr>
        <w:t>所有</w:t>
      </w:r>
      <w:r w:rsidRPr="00C3739F">
        <w:rPr>
          <w:rFonts w:ascii="Arial" w:eastAsia="Times New Roman" w:hAnsi="宋体"/>
          <w:b/>
          <w:color w:val="FF0000"/>
          <w:sz w:val="18"/>
          <w:szCs w:val="18"/>
          <w:lang w:val="en-GB" w:eastAsia="zh-CN"/>
        </w:rPr>
        <w:t>★</w:t>
      </w:r>
      <w:r w:rsidRPr="001523A4">
        <w:rPr>
          <w:rFonts w:hint="eastAsia"/>
          <w:b/>
          <w:sz w:val="18"/>
          <w:szCs w:val="18"/>
          <w:lang w:eastAsia="zh-CN"/>
        </w:rPr>
        <w:t>均为必填栏</w:t>
      </w:r>
    </w:p>
    <w:tbl>
      <w:tblPr>
        <w:tblW w:w="10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3"/>
        <w:gridCol w:w="543"/>
        <w:gridCol w:w="6"/>
        <w:gridCol w:w="234"/>
        <w:gridCol w:w="892"/>
        <w:gridCol w:w="673"/>
        <w:gridCol w:w="319"/>
        <w:gridCol w:w="914"/>
        <w:gridCol w:w="37"/>
        <w:gridCol w:w="154"/>
        <w:gridCol w:w="1550"/>
        <w:gridCol w:w="643"/>
        <w:gridCol w:w="813"/>
        <w:gridCol w:w="65"/>
        <w:gridCol w:w="2174"/>
      </w:tblGrid>
      <w:tr w:rsidR="00113C1C" w:rsidRPr="00683EBE" w14:paraId="2A6EE65A" w14:textId="77777777" w:rsidTr="00EA5431">
        <w:trPr>
          <w:cantSplit/>
          <w:trHeight w:val="43"/>
        </w:trPr>
        <w:tc>
          <w:tcPr>
            <w:tcW w:w="1563" w:type="dxa"/>
            <w:vAlign w:val="center"/>
          </w:tcPr>
          <w:p w14:paraId="56AABE84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Applicant: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6F5BA8FD" w14:textId="6BC8BDFC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bookmarkEnd w:id="0"/>
          </w:p>
        </w:tc>
      </w:tr>
      <w:tr w:rsidR="00113C1C" w:rsidRPr="00683EBE" w14:paraId="18254244" w14:textId="77777777" w:rsidTr="00EA5431">
        <w:trPr>
          <w:cantSplit/>
          <w:trHeight w:val="227"/>
        </w:trPr>
        <w:tc>
          <w:tcPr>
            <w:tcW w:w="1563" w:type="dxa"/>
            <w:vAlign w:val="center"/>
          </w:tcPr>
          <w:p w14:paraId="7B87C8A8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Address: </w:t>
            </w:r>
          </w:p>
        </w:tc>
        <w:tc>
          <w:tcPr>
            <w:tcW w:w="9017" w:type="dxa"/>
            <w:gridSpan w:val="14"/>
            <w:vAlign w:val="center"/>
          </w:tcPr>
          <w:p w14:paraId="2329DD8D" w14:textId="34AAED8F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61C8B0B" w14:textId="77777777" w:rsidTr="00EA5431">
        <w:trPr>
          <w:cantSplit/>
          <w:trHeight w:val="58"/>
        </w:trPr>
        <w:tc>
          <w:tcPr>
            <w:tcW w:w="1563" w:type="dxa"/>
            <w:vAlign w:val="center"/>
          </w:tcPr>
          <w:p w14:paraId="686BEE96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0FACE010" w14:textId="1C686908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12489F8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00F1EE8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1F217224" w14:textId="6C9228D4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618FA34" w14:textId="77777777" w:rsidTr="00EA5431">
        <w:trPr>
          <w:cantSplit/>
          <w:trHeight w:val="73"/>
        </w:trPr>
        <w:tc>
          <w:tcPr>
            <w:tcW w:w="2346" w:type="dxa"/>
            <w:gridSpan w:val="4"/>
            <w:vAlign w:val="center"/>
          </w:tcPr>
          <w:p w14:paraId="51CDE674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</w:p>
        </w:tc>
        <w:tc>
          <w:tcPr>
            <w:tcW w:w="2798" w:type="dxa"/>
            <w:gridSpan w:val="4"/>
            <w:vAlign w:val="center"/>
          </w:tcPr>
          <w:p w14:paraId="630ED78A" w14:textId="3E352D73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84" w:type="dxa"/>
            <w:gridSpan w:val="4"/>
            <w:vAlign w:val="center"/>
          </w:tcPr>
          <w:p w14:paraId="4B6FBC72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</w:p>
        </w:tc>
        <w:tc>
          <w:tcPr>
            <w:tcW w:w="3052" w:type="dxa"/>
            <w:gridSpan w:val="3"/>
            <w:vAlign w:val="center"/>
          </w:tcPr>
          <w:p w14:paraId="189D5029" w14:textId="191D65ED" w:rsidR="00113C1C" w:rsidRPr="00683EBE" w:rsidRDefault="00E67FF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8C351E6" w14:textId="77777777" w:rsidTr="00EA5431">
        <w:trPr>
          <w:cantSplit/>
          <w:trHeight w:val="73"/>
        </w:trPr>
        <w:tc>
          <w:tcPr>
            <w:tcW w:w="1563" w:type="dxa"/>
            <w:vAlign w:val="center"/>
          </w:tcPr>
          <w:p w14:paraId="67437767" w14:textId="77777777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48" w:type="dxa"/>
            <w:gridSpan w:val="5"/>
            <w:vAlign w:val="center"/>
          </w:tcPr>
          <w:p w14:paraId="22489472" w14:textId="42C6D8C8" w:rsidR="00113C1C" w:rsidRPr="00683EBE" w:rsidRDefault="00E67FF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233" w:type="dxa"/>
            <w:gridSpan w:val="2"/>
            <w:vAlign w:val="center"/>
          </w:tcPr>
          <w:p w14:paraId="55738DB7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56E83">
              <w:rPr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741" w:type="dxa"/>
            <w:gridSpan w:val="3"/>
            <w:vAlign w:val="center"/>
          </w:tcPr>
          <w:p w14:paraId="4D107714" w14:textId="37266615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521" w:type="dxa"/>
            <w:gridSpan w:val="3"/>
            <w:vAlign w:val="center"/>
          </w:tcPr>
          <w:p w14:paraId="0BB50CB1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): </w:t>
            </w:r>
          </w:p>
        </w:tc>
        <w:tc>
          <w:tcPr>
            <w:tcW w:w="2174" w:type="dxa"/>
            <w:vAlign w:val="center"/>
          </w:tcPr>
          <w:p w14:paraId="3BB48E49" w14:textId="31488EB2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4918644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1829B40E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Manufacturer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12ED4C37" w14:textId="6ABB98E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A59536B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DD89F97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Address: </w:t>
            </w:r>
          </w:p>
        </w:tc>
        <w:tc>
          <w:tcPr>
            <w:tcW w:w="9017" w:type="dxa"/>
            <w:gridSpan w:val="14"/>
            <w:vAlign w:val="center"/>
          </w:tcPr>
          <w:p w14:paraId="0A6F493D" w14:textId="39E5142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2F9D9FF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7FE21ACA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ascii="黑体" w:eastAsia="黑体" w:hint="eastAsia"/>
                <w:b/>
                <w:color w:val="000000"/>
                <w:sz w:val="16"/>
                <w:szCs w:val="16"/>
                <w:lang w:eastAsia="zh-CN"/>
              </w:rPr>
              <w:t>制造商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202ABF4E" w14:textId="244223C3" w:rsidR="00113C1C" w:rsidRPr="00683EBE" w:rsidRDefault="00E67FFC" w:rsidP="00414032">
            <w:pPr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220D193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662CCA20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5F531A32" w14:textId="1862A74A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6909A1A" w14:textId="77777777" w:rsidTr="00EA5431">
        <w:trPr>
          <w:cantSplit/>
          <w:trHeight w:val="73"/>
        </w:trPr>
        <w:tc>
          <w:tcPr>
            <w:tcW w:w="5144" w:type="dxa"/>
            <w:gridSpan w:val="8"/>
            <w:vAlign w:val="center"/>
          </w:tcPr>
          <w:p w14:paraId="1014ACFA" w14:textId="10DC80AE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5436" w:type="dxa"/>
            <w:gridSpan w:val="7"/>
            <w:vAlign w:val="center"/>
          </w:tcPr>
          <w:p w14:paraId="043CAB9F" w14:textId="427DD162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BA647B9" w14:textId="77777777" w:rsidTr="00EA5431">
        <w:trPr>
          <w:cantSplit/>
          <w:trHeight w:val="73"/>
        </w:trPr>
        <w:tc>
          <w:tcPr>
            <w:tcW w:w="3911" w:type="dxa"/>
            <w:gridSpan w:val="6"/>
            <w:vAlign w:val="center"/>
          </w:tcPr>
          <w:p w14:paraId="147498C9" w14:textId="6FD67D08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5816197B" w14:textId="12879358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96198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2DC61F1" w14:textId="1F4A2565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0D943B2F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751A50A2" w14:textId="7CF8151E" w:rsidR="00113C1C" w:rsidRPr="007C2153" w:rsidRDefault="00113C1C" w:rsidP="00EA5431">
            <w:pPr>
              <w:spacing w:before="80" w:after="80"/>
              <w:rPr>
                <w:rFonts w:eastAsia="黑体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Name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付款公司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(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Invoice to 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发票抬头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)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: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75880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="0047133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47133F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 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0594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制造商</w:t>
            </w:r>
            <w:r w:rsidR="0047133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 xml:space="preserve"> </w:t>
            </w:r>
            <w:r w:rsidR="0047133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241213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不同于申请公司请注明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>:</w:t>
            </w:r>
            <w:r>
              <w:rPr>
                <w:rFonts w:cs="Arial"/>
                <w:color w:val="0000FF"/>
                <w:sz w:val="20"/>
              </w:rPr>
              <w:t xml:space="preserve"> </w:t>
            </w:r>
          </w:p>
        </w:tc>
      </w:tr>
      <w:tr w:rsidR="00113C1C" w:rsidRPr="00683EBE" w14:paraId="7EB53D68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0AAF35F2" w14:textId="66134143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F82A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Addre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ss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付款公司</w:t>
            </w:r>
            <w:r w:rsidRPr="00791C2F">
              <w:rPr>
                <w:rFonts w:ascii="宋体" w:hAnsi="宋体" w:cs="宋体" w:hint="eastAsia"/>
                <w:b/>
                <w:color w:val="000000"/>
                <w:sz w:val="16"/>
                <w:szCs w:val="16"/>
                <w:lang w:eastAsia="zh-CN"/>
              </w:rPr>
              <w:t>地址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：</w:t>
            </w:r>
            <w:r w:rsidRPr="00683EBE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44D65BF4" w14:textId="77777777" w:rsidTr="00EA5431">
        <w:trPr>
          <w:trHeight w:val="339"/>
        </w:trPr>
        <w:tc>
          <w:tcPr>
            <w:tcW w:w="3911" w:type="dxa"/>
            <w:gridSpan w:val="6"/>
            <w:vAlign w:val="center"/>
          </w:tcPr>
          <w:p w14:paraId="0A01BD57" w14:textId="0BBB9C02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highlight w:val="yellow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 w:cs="Arial"/>
                <w:b/>
                <w:sz w:val="16"/>
                <w:szCs w:val="16"/>
                <w:lang w:val="en-US" w:eastAsia="zh-CN"/>
              </w:rPr>
              <w:t>Contact  Person</w:t>
            </w:r>
            <w:r>
              <w:rPr>
                <w:rFonts w:eastAsia="黑体" w:cs="Arial" w:hint="eastAsia"/>
                <w:b/>
                <w:sz w:val="16"/>
                <w:szCs w:val="16"/>
                <w:lang w:val="en-US" w:eastAsia="zh-CN"/>
              </w:rPr>
              <w:t>付款方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联系人：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7FC95E23" w14:textId="375CA516" w:rsidR="00113C1C" w:rsidRPr="00683EBE" w:rsidRDefault="00113C1C" w:rsidP="00EA5431">
            <w:pPr>
              <w:spacing w:before="80" w:after="80"/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791C2F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B2D5302" w14:textId="783604D8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CFB9868" w14:textId="77777777" w:rsidTr="00EA5431">
        <w:trPr>
          <w:trHeight w:val="508"/>
        </w:trPr>
        <w:tc>
          <w:tcPr>
            <w:tcW w:w="10580" w:type="dxa"/>
            <w:gridSpan w:val="15"/>
          </w:tcPr>
          <w:p w14:paraId="6E926C97" w14:textId="77777777" w:rsidR="00113C1C" w:rsidRPr="00683EBE" w:rsidRDefault="00113C1C" w:rsidP="00EA5431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Report &amp; Invoice Delivered to (If the address is different from the above information) </w:t>
            </w:r>
          </w:p>
          <w:p w14:paraId="025CCB9B" w14:textId="7AABB07E" w:rsidR="00113C1C" w:rsidRPr="00683EBE" w:rsidRDefault="00113C1C" w:rsidP="00EA5431">
            <w:pPr>
              <w:rPr>
                <w:rFonts w:eastAsia="黑体"/>
                <w:sz w:val="16"/>
                <w:szCs w:val="16"/>
                <w:u w:val="single"/>
                <w:lang w:val="en-US" w:eastAsia="zh-CN"/>
              </w:rPr>
            </w:pP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报告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/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发票寄件地址与上不同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, 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请注明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   </w:t>
            </w:r>
          </w:p>
        </w:tc>
      </w:tr>
      <w:tr w:rsidR="00113C1C" w:rsidRPr="00683EBE" w14:paraId="7E1CE4AB" w14:textId="77777777" w:rsidTr="006E47F7">
        <w:trPr>
          <w:trHeight w:val="349"/>
        </w:trPr>
        <w:tc>
          <w:tcPr>
            <w:tcW w:w="4230" w:type="dxa"/>
            <w:gridSpan w:val="7"/>
            <w:vAlign w:val="center"/>
          </w:tcPr>
          <w:p w14:paraId="1B128FDF" w14:textId="42C90929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or approve r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equired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项目或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要求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5BEFE8B4" w14:textId="163B6F84" w:rsidR="00531413" w:rsidRDefault="006148CA" w:rsidP="00EA5431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49710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EF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激光安全等级</w:t>
            </w:r>
            <w:r w:rsidR="007617F2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B33AC5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1283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005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激光器</w:t>
            </w:r>
            <w:r w:rsidR="00F75B46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（激光光束）</w:t>
            </w:r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性能指标</w:t>
            </w:r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B33AC5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</w:p>
          <w:p w14:paraId="3226306F" w14:textId="48A2BEB5" w:rsidR="00113C1C" w:rsidRPr="00326B9D" w:rsidRDefault="006148CA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549996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07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F75B46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激光产品企业自定非标项目</w:t>
            </w:r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BA4A9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69415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19F8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其他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A1313E3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357D65DD" w14:textId="16D7D28E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standard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标准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2F3E2144" w14:textId="7FA0B556" w:rsidR="00204E7C" w:rsidRDefault="006148CA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698220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19F8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GB 7247.1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38831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45B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IEC 60825-1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61739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7F0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EN 60825-1  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25580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7F0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FDA 21CFR1040.10  </w:t>
            </w:r>
          </w:p>
          <w:p w14:paraId="0A3342CA" w14:textId="5B6CBC01" w:rsidR="00204E7C" w:rsidRDefault="006148CA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792241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005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64B85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IEC 60825-2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46396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632F7B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632F7B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TR 60825-3</w:t>
            </w:r>
            <w:r w:rsidR="006C460E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104607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6C460E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 TR 60825-8</w:t>
            </w:r>
            <w:r w:rsidR="00D44B34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124811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204E7C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 60601-2-22</w:t>
            </w:r>
          </w:p>
          <w:p w14:paraId="60DD88AE" w14:textId="3B90CF64" w:rsidR="00204E7C" w:rsidRDefault="006148CA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684989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44B34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GB/T 15175</w:t>
            </w:r>
            <w:r w:rsidR="00FD4398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70988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FD4398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GJB 5441</w:t>
            </w:r>
            <w:r w:rsidR="004F5993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107463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4F5993" w:rsidRPr="00204E7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J</w:t>
            </w:r>
            <w:r w:rsidR="004F5993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B/T 12632</w:t>
            </w:r>
            <w:r w:rsidR="005D2098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60230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EF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D2098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P2065/D5</w:t>
            </w:r>
            <w:r w:rsidR="000069E3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</w:p>
          <w:p w14:paraId="26B99EF0" w14:textId="7B2B3C66" w:rsidR="00113C1C" w:rsidRPr="00204E7C" w:rsidRDefault="006148CA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537388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4E7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0069E3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GB/T 31359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888082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0BBE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企业自定测试方法</w:t>
            </w:r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34254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41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其他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CDD7C5B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08EEB5DF" w14:textId="77777777" w:rsidR="00113C1C" w:rsidRDefault="00113C1C" w:rsidP="00EA5431">
            <w:pPr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I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nstructions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of d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eviate from the standard</w:t>
            </w:r>
          </w:p>
          <w:p w14:paraId="48C3EDA6" w14:textId="77777777" w:rsidR="00113C1C" w:rsidRPr="003C1A1B" w:rsidRDefault="00113C1C" w:rsidP="00EA5431">
            <w:pPr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偏离标准检测方法说明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，如有</w:t>
            </w:r>
          </w:p>
        </w:tc>
        <w:tc>
          <w:tcPr>
            <w:tcW w:w="6350" w:type="dxa"/>
            <w:gridSpan w:val="8"/>
            <w:vAlign w:val="center"/>
          </w:tcPr>
          <w:p w14:paraId="1F80D7A4" w14:textId="0ED9203E" w:rsidR="00113C1C" w:rsidRPr="00F05B18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20BC020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F8775D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Product Description  (</w:t>
            </w:r>
            <w:r w:rsidRPr="007B76C8">
              <w:rPr>
                <w:rFonts w:eastAsia="黑体" w:hint="eastAsia"/>
                <w:sz w:val="16"/>
                <w:szCs w:val="16"/>
                <w:lang w:eastAsia="zh-CN"/>
              </w:rPr>
              <w:t>产品名称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895931">
              <w:rPr>
                <w:rFonts w:ascii="宋体" w:eastAsia="Times New Roman"/>
                <w:b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22080F7E" w14:textId="3AB6B1A2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A470D0C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>Model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No. (</w:t>
            </w:r>
            <w:r w:rsidRPr="00683EBE">
              <w:rPr>
                <w:rFonts w:eastAsia="黑体" w:hint="eastAsia"/>
                <w:sz w:val="16"/>
                <w:szCs w:val="16"/>
                <w:lang w:eastAsia="zh-CN"/>
              </w:rPr>
              <w:t>型号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02CC48A6" w14:textId="7FECFA39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590B542F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D671D4" w14:textId="18A8D4C9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eastAsia="黑体"/>
                <w:sz w:val="16"/>
                <w:szCs w:val="16"/>
                <w:lang w:val="fr-FR" w:eastAsia="zh-CN"/>
              </w:rPr>
              <w:t>Trade m</w:t>
            </w:r>
            <w:r w:rsidRPr="00B545FA">
              <w:rPr>
                <w:rFonts w:eastAsia="黑体"/>
                <w:sz w:val="16"/>
                <w:szCs w:val="16"/>
                <w:lang w:val="fr-FR" w:eastAsia="zh-CN"/>
              </w:rPr>
              <w:t>ark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Pr="00B545FA">
              <w:rPr>
                <w:rFonts w:eastAsia="黑体" w:hint="eastAsia"/>
                <w:sz w:val="16"/>
                <w:szCs w:val="16"/>
                <w:lang w:val="fr-FR" w:eastAsia="zh-CN"/>
              </w:rPr>
              <w:t>商标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08D9B9A5" w14:textId="0DC955CB" w:rsidR="00113C1C" w:rsidRPr="00E16361" w:rsidRDefault="008E1952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3B3AA70" w14:textId="42E46CC0" w:rsidR="00113C1C" w:rsidRPr="00B545FA" w:rsidRDefault="00472538" w:rsidP="00EA5431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>Rated voltage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113C1C">
              <w:rPr>
                <w:rFonts w:eastAsia="黑体" w:hint="eastAsia"/>
                <w:sz w:val="16"/>
                <w:szCs w:val="16"/>
                <w:lang w:eastAsia="zh-CN"/>
              </w:rPr>
              <w:t>额定电压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E9E46B5" w14:textId="76D5BD15" w:rsidR="00113C1C" w:rsidRPr="00E16361" w:rsidRDefault="001348B5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6ED8CBF4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22A98563" w14:textId="1D7C46E6" w:rsidR="00A676C0" w:rsidRPr="00683EBE" w:rsidRDefault="00472538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current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额定电流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097" w:type="dxa"/>
            <w:gridSpan w:val="5"/>
            <w:vAlign w:val="center"/>
          </w:tcPr>
          <w:p w14:paraId="5C6EF989" w14:textId="527FE5D4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867DD0E" w14:textId="43B89EA6" w:rsidR="00A676C0" w:rsidRPr="00683EBE" w:rsidRDefault="00472538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power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额定功率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3982539" w14:textId="7BE40D0E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3D8BA3FF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0E153E17" w14:textId="72E4C679" w:rsidR="00A676C0" w:rsidRPr="00683EBE" w:rsidRDefault="0064446A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472538">
              <w:rPr>
                <w:rFonts w:eastAsia="黑体"/>
                <w:sz w:val="16"/>
                <w:szCs w:val="16"/>
                <w:lang w:val="fr-FR" w:eastAsia="zh-CN"/>
              </w:rPr>
              <w:t>L</w:t>
            </w:r>
            <w:r w:rsidR="00472538">
              <w:rPr>
                <w:rFonts w:eastAsia="黑体" w:hint="eastAsia"/>
                <w:sz w:val="16"/>
                <w:szCs w:val="16"/>
                <w:lang w:val="fr-FR" w:eastAsia="zh-CN"/>
              </w:rPr>
              <w:t>aser</w:t>
            </w:r>
            <w:r w:rsidR="00472538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="00472538">
              <w:rPr>
                <w:rFonts w:eastAsia="黑体" w:hint="eastAsia"/>
                <w:sz w:val="16"/>
                <w:szCs w:val="16"/>
                <w:lang w:val="fr-FR" w:eastAsia="zh-CN"/>
              </w:rPr>
              <w:t>power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(</w:t>
            </w:r>
            <w:r w:rsidR="00B866DB">
              <w:rPr>
                <w:rFonts w:eastAsia="黑体" w:hint="eastAsia"/>
                <w:sz w:val="16"/>
                <w:szCs w:val="16"/>
                <w:lang w:val="fr-FR" w:eastAsia="zh-CN"/>
              </w:rPr>
              <w:t>激光</w:t>
            </w:r>
            <w:r w:rsidR="00080E13">
              <w:rPr>
                <w:rFonts w:eastAsia="黑体" w:hint="eastAsia"/>
                <w:sz w:val="16"/>
                <w:szCs w:val="16"/>
                <w:lang w:val="fr-FR" w:eastAsia="zh-CN"/>
              </w:rPr>
              <w:t>模块光功率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097" w:type="dxa"/>
            <w:gridSpan w:val="5"/>
            <w:vAlign w:val="center"/>
          </w:tcPr>
          <w:p w14:paraId="5FFBA1F0" w14:textId="0FA0E912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53806D1F" w14:textId="4908D51E" w:rsidR="00A676C0" w:rsidRPr="00683EBE" w:rsidRDefault="0064446A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56736C" w:rsidRPr="0056736C">
              <w:rPr>
                <w:rFonts w:eastAsia="黑体"/>
                <w:sz w:val="16"/>
                <w:szCs w:val="16"/>
                <w:lang w:val="fr-FR" w:eastAsia="zh-CN"/>
              </w:rPr>
              <w:t>Wavelength</w:t>
            </w:r>
            <w:r w:rsidR="0056736C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="0056736C">
              <w:rPr>
                <w:rFonts w:eastAsia="黑体" w:hint="eastAsia"/>
                <w:sz w:val="16"/>
                <w:szCs w:val="16"/>
                <w:lang w:val="fr-FR" w:eastAsia="zh-CN"/>
              </w:rPr>
              <w:t>（</w:t>
            </w:r>
            <w:r w:rsidR="00080E13">
              <w:rPr>
                <w:rFonts w:eastAsia="黑体" w:hint="eastAsia"/>
                <w:sz w:val="16"/>
                <w:szCs w:val="16"/>
                <w:lang w:val="fr-FR" w:eastAsia="zh-CN"/>
              </w:rPr>
              <w:t>激光模块波长</w:t>
            </w:r>
            <w:r w:rsidR="00A676C0">
              <w:rPr>
                <w:rFonts w:eastAsia="黑体" w:hint="eastAsia"/>
                <w:sz w:val="16"/>
                <w:szCs w:val="16"/>
                <w:lang w:val="fr-FR" w:eastAsia="zh-CN"/>
              </w:rPr>
              <w:t>）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</w:p>
        </w:tc>
        <w:tc>
          <w:tcPr>
            <w:tcW w:w="2239" w:type="dxa"/>
            <w:gridSpan w:val="2"/>
            <w:vAlign w:val="center"/>
          </w:tcPr>
          <w:p w14:paraId="00E71E8C" w14:textId="3AE19A2A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080E13" w:rsidRPr="00683EBE" w14:paraId="4B0316F5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1EE863A0" w14:textId="4D9F0359" w:rsidR="00080E13" w:rsidRDefault="0064446A" w:rsidP="00080E13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D67064" w:rsidRPr="00D67064">
              <w:rPr>
                <w:rFonts w:eastAsia="黑体"/>
                <w:sz w:val="16"/>
                <w:szCs w:val="16"/>
                <w:lang w:val="fr-FR" w:eastAsia="zh-CN"/>
              </w:rPr>
              <w:t>Repeat</w:t>
            </w:r>
            <w:r w:rsidR="00D67064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="00D67064" w:rsidRPr="00D67064">
              <w:rPr>
                <w:rFonts w:eastAsia="黑体"/>
                <w:sz w:val="16"/>
                <w:szCs w:val="16"/>
                <w:lang w:val="fr-FR" w:eastAsia="zh-CN"/>
              </w:rPr>
              <w:t>frequency</w:t>
            </w:r>
            <w:r w:rsidR="00080E13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="00080E13">
              <w:rPr>
                <w:rFonts w:eastAsia="黑体" w:hint="eastAsia"/>
                <w:sz w:val="16"/>
                <w:szCs w:val="16"/>
                <w:lang w:val="fr-FR" w:eastAsia="zh-CN"/>
              </w:rPr>
              <w:t>激光模块</w:t>
            </w:r>
            <w:r w:rsidR="001348B5">
              <w:rPr>
                <w:rFonts w:eastAsia="黑体" w:hint="eastAsia"/>
                <w:sz w:val="16"/>
                <w:szCs w:val="16"/>
                <w:lang w:val="fr-FR" w:eastAsia="zh-CN"/>
              </w:rPr>
              <w:t>重复频率</w:t>
            </w:r>
            <w:r w:rsidR="00080E13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097" w:type="dxa"/>
            <w:gridSpan w:val="5"/>
            <w:vAlign w:val="center"/>
          </w:tcPr>
          <w:p w14:paraId="5442C3C5" w14:textId="2B1A1AAD" w:rsidR="00080E13" w:rsidRDefault="001348B5" w:rsidP="00080E13">
            <w:pPr>
              <w:spacing w:before="80" w:after="80"/>
              <w:rPr>
                <w:rFonts w:eastAsia="黑体"/>
                <w:b/>
                <w:color w:val="FF0000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05D43D2" w14:textId="68503CAE" w:rsidR="00080E13" w:rsidRDefault="0064446A" w:rsidP="00080E13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4446A">
              <w:rPr>
                <w:rFonts w:eastAsia="黑体"/>
                <w:sz w:val="16"/>
                <w:szCs w:val="16"/>
                <w:lang w:val="fr-FR" w:eastAsia="zh-CN"/>
              </w:rPr>
              <w:t>Pulse Width</w:t>
            </w:r>
            <w:r w:rsidR="00080E13">
              <w:rPr>
                <w:rFonts w:eastAsia="黑体" w:hint="eastAsia"/>
                <w:sz w:val="16"/>
                <w:szCs w:val="16"/>
                <w:lang w:val="fr-FR" w:eastAsia="zh-CN"/>
              </w:rPr>
              <w:t>（激光模块</w:t>
            </w:r>
            <w:r w:rsidR="001348B5">
              <w:rPr>
                <w:rFonts w:eastAsia="黑体" w:hint="eastAsia"/>
                <w:sz w:val="16"/>
                <w:szCs w:val="16"/>
                <w:lang w:val="fr-FR" w:eastAsia="zh-CN"/>
              </w:rPr>
              <w:t>脉冲宽度</w:t>
            </w:r>
            <w:r w:rsidR="00080E13">
              <w:rPr>
                <w:rFonts w:eastAsia="黑体" w:hint="eastAsia"/>
                <w:sz w:val="16"/>
                <w:szCs w:val="16"/>
                <w:lang w:val="fr-FR" w:eastAsia="zh-CN"/>
              </w:rPr>
              <w:t>）</w:t>
            </w:r>
            <w:r w:rsidR="00080E13"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</w:p>
        </w:tc>
        <w:tc>
          <w:tcPr>
            <w:tcW w:w="2239" w:type="dxa"/>
            <w:gridSpan w:val="2"/>
            <w:vAlign w:val="center"/>
          </w:tcPr>
          <w:p w14:paraId="34FF8E4E" w14:textId="237E2F19" w:rsidR="00080E13" w:rsidRDefault="001348B5" w:rsidP="00080E13">
            <w:pPr>
              <w:spacing w:before="80" w:after="80"/>
              <w:rPr>
                <w:rFonts w:eastAsia="黑体"/>
                <w:b/>
                <w:color w:val="FF0000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6960103" w14:textId="77777777" w:rsidTr="00EA5431">
        <w:trPr>
          <w:trHeight w:val="227"/>
        </w:trPr>
        <w:tc>
          <w:tcPr>
            <w:tcW w:w="10580" w:type="dxa"/>
            <w:gridSpan w:val="15"/>
            <w:vAlign w:val="center"/>
          </w:tcPr>
          <w:p w14:paraId="311F3DE3" w14:textId="70F81325" w:rsidR="00A676C0" w:rsidRPr="00683EBE" w:rsidRDefault="000F52DA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sz w:val="16"/>
                <w:szCs w:val="16"/>
                <w:lang w:eastAsia="zh-CN"/>
              </w:rPr>
              <w:t>P</w:t>
            </w:r>
            <w:r w:rsidRPr="000F52DA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lease provide the laser module specification separately in the form of a file </w:t>
            </w:r>
            <w:r w:rsidR="00A676C0"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(</w:t>
            </w:r>
            <w:r w:rsidR="009F2EB6" w:rsidRPr="009F2EB6">
              <w:rPr>
                <w:rFonts w:eastAsia="黑体" w:hint="eastAsia"/>
                <w:color w:val="FF0000"/>
                <w:sz w:val="16"/>
                <w:szCs w:val="16"/>
                <w:lang w:val="en-US" w:eastAsia="zh-CN"/>
              </w:rPr>
              <w:t>另外请单独以文件形式提供激光模块规格书</w:t>
            </w:r>
            <w:r w:rsidR="00A676C0" w:rsidRPr="00683EBE">
              <w:rPr>
                <w:rFonts w:eastAsia="黑体"/>
                <w:sz w:val="16"/>
                <w:szCs w:val="16"/>
                <w:lang w:val="en-US" w:eastAsia="zh-CN"/>
              </w:rPr>
              <w:t>)</w:t>
            </w:r>
          </w:p>
        </w:tc>
      </w:tr>
      <w:tr w:rsidR="00A676C0" w:rsidRPr="00683EBE" w14:paraId="1F1C204D" w14:textId="77777777" w:rsidTr="00EA5431">
        <w:trPr>
          <w:cantSplit/>
          <w:trHeight w:val="357"/>
        </w:trPr>
        <w:tc>
          <w:tcPr>
            <w:tcW w:w="10580" w:type="dxa"/>
            <w:gridSpan w:val="15"/>
            <w:vAlign w:val="center"/>
          </w:tcPr>
          <w:p w14:paraId="13B197E0" w14:textId="5A37AAE9" w:rsidR="00A676C0" w:rsidRPr="00160F1F" w:rsidRDefault="00A676C0" w:rsidP="00A676C0">
            <w:pPr>
              <w:jc w:val="both"/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Sample </w:t>
            </w:r>
            <w:r w:rsidRPr="00A97F88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quantity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and status </w:t>
            </w:r>
            <w:r w:rsidRPr="0036772C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样品</w:t>
            </w:r>
            <w:r>
              <w:rPr>
                <w:rFonts w:ascii="宋体" w:hAnsi="宋体" w:cs="宋体" w:hint="eastAsia"/>
                <w:b/>
                <w:sz w:val="16"/>
                <w:szCs w:val="16"/>
                <w:lang w:eastAsia="zh-CN"/>
              </w:rPr>
              <w:t>数量及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状态</w:t>
            </w:r>
            <w:r w:rsidRPr="0036772C"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>)</w:t>
            </w:r>
            <w:r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样品数量：</w:t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25713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>Normal(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正常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212661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Abnormal</w:t>
            </w:r>
            <w:r w:rsidRPr="0048305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异常情况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说明</w:t>
            </w:r>
            <w:r w:rsidR="003A03C5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:</w:t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 w:rsidR="00A676C0" w:rsidRPr="00683EBE" w14:paraId="572011E3" w14:textId="77777777" w:rsidTr="00EA5431">
        <w:trPr>
          <w:trHeight w:val="197"/>
        </w:trPr>
        <w:tc>
          <w:tcPr>
            <w:tcW w:w="2106" w:type="dxa"/>
            <w:gridSpan w:val="2"/>
            <w:vMerge w:val="restart"/>
            <w:vAlign w:val="center"/>
          </w:tcPr>
          <w:p w14:paraId="150FFF18" w14:textId="77777777" w:rsidR="00A676C0" w:rsidRDefault="00A676C0" w:rsidP="00A676C0">
            <w:pPr>
              <w:pStyle w:val="a7"/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</w:pPr>
            <w:r w:rsidRPr="00C3739F">
              <w:rPr>
                <w:rFonts w:ascii="Arial" w:eastAsia="Times New Roman" w:hAnsi="宋体"/>
                <w:b/>
                <w:color w:val="FF0000"/>
                <w:sz w:val="18"/>
                <w:szCs w:val="18"/>
                <w:lang w:val="en-GB" w:eastAsia="zh-CN"/>
              </w:rPr>
              <w:t>★</w:t>
            </w:r>
            <w:r w:rsidRPr="00683EBE"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  <w:t>Service Required</w:t>
            </w:r>
          </w:p>
          <w:p w14:paraId="21B9FC62" w14:textId="77777777" w:rsidR="00A676C0" w:rsidRPr="00683EBE" w:rsidRDefault="00A676C0" w:rsidP="00A676C0">
            <w:pPr>
              <w:pStyle w:val="a7"/>
              <w:ind w:firstLineChars="150" w:firstLine="241"/>
              <w:rPr>
                <w:rFonts w:ascii="Univers" w:eastAsia="黑体" w:hAnsi="Univers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Arial" w:eastAsia="黑体" w:hAnsi="Arial" w:cs="Arial" w:hint="eastAsia"/>
                <w:b/>
                <w:bCs/>
                <w:sz w:val="16"/>
                <w:szCs w:val="16"/>
                <w:lang w:eastAsia="zh-CN"/>
              </w:rPr>
              <w:t>（</w:t>
            </w:r>
            <w:r w:rsidRPr="00683EBE">
              <w:rPr>
                <w:rFonts w:ascii="Arial" w:hAnsi="Univers" w:cs="Arial" w:hint="eastAsia"/>
                <w:b/>
                <w:bCs/>
                <w:sz w:val="16"/>
                <w:szCs w:val="16"/>
                <w:lang w:eastAsia="zh-CN"/>
              </w:rPr>
              <w:t>服务类型）</w:t>
            </w:r>
          </w:p>
        </w:tc>
        <w:tc>
          <w:tcPr>
            <w:tcW w:w="8474" w:type="dxa"/>
            <w:gridSpan w:val="13"/>
            <w:vAlign w:val="center"/>
          </w:tcPr>
          <w:p w14:paraId="77140C12" w14:textId="40ADBA5E" w:rsidR="00A676C0" w:rsidRPr="00683EBE" w:rsidRDefault="006148CA" w:rsidP="00A676C0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55308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Regular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标准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7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92446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加急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5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683EBE" w14:paraId="1CB787B8" w14:textId="77777777" w:rsidTr="00EA5431">
        <w:trPr>
          <w:trHeight w:val="229"/>
        </w:trPr>
        <w:tc>
          <w:tcPr>
            <w:tcW w:w="2106" w:type="dxa"/>
            <w:gridSpan w:val="2"/>
            <w:vMerge/>
            <w:vAlign w:val="center"/>
          </w:tcPr>
          <w:p w14:paraId="045B1B58" w14:textId="77777777" w:rsidR="00A676C0" w:rsidRPr="00683EBE" w:rsidRDefault="00A676C0" w:rsidP="00A676C0">
            <w:pPr>
              <w:ind w:firstLineChars="300" w:firstLine="480"/>
              <w:rPr>
                <w:rFonts w:eastAsia="黑体"/>
                <w:sz w:val="16"/>
                <w:szCs w:val="16"/>
                <w:lang w:val="fr-FR" w:eastAsia="zh-CN"/>
              </w:rPr>
            </w:pPr>
          </w:p>
        </w:tc>
        <w:tc>
          <w:tcPr>
            <w:tcW w:w="8474" w:type="dxa"/>
            <w:gridSpan w:val="13"/>
            <w:vAlign w:val="center"/>
          </w:tcPr>
          <w:p w14:paraId="3634A555" w14:textId="2F7B2FF2" w:rsidR="00A676C0" w:rsidRPr="00683EBE" w:rsidRDefault="006148CA" w:rsidP="00A676C0">
            <w:pPr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7747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Double 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50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特急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FC1D20" w14:paraId="3B68F458" w14:textId="77777777" w:rsidTr="00EA5431">
        <w:trPr>
          <w:trHeight w:val="307"/>
        </w:trPr>
        <w:tc>
          <w:tcPr>
            <w:tcW w:w="10580" w:type="dxa"/>
            <w:gridSpan w:val="15"/>
          </w:tcPr>
          <w:p w14:paraId="47DE6F84" w14:textId="06BE4BBD" w:rsidR="00A676C0" w:rsidRPr="00683EBE" w:rsidRDefault="00A676C0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>Report Pick up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取报告方式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):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5326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ADB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CA5ADB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FC1D20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Self-Pick up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自取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 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923031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5ADB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CA5ADB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FC1D20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Express (on Client’s Account)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快件，费用自付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</w:t>
            </w:r>
          </w:p>
        </w:tc>
      </w:tr>
      <w:tr w:rsidR="00A676C0" w:rsidRPr="00FB673A" w14:paraId="31FFBA59" w14:textId="77777777" w:rsidTr="00EA5431">
        <w:trPr>
          <w:trHeight w:hRule="exact" w:val="227"/>
        </w:trPr>
        <w:tc>
          <w:tcPr>
            <w:tcW w:w="2112" w:type="dxa"/>
            <w:gridSpan w:val="3"/>
            <w:vMerge w:val="restart"/>
          </w:tcPr>
          <w:p w14:paraId="4472A232" w14:textId="77777777" w:rsidR="00A676C0" w:rsidRPr="00683EBE" w:rsidRDefault="00A676C0" w:rsidP="00A676C0">
            <w:pPr>
              <w:spacing w:before="80" w:after="80"/>
              <w:ind w:left="90" w:hangingChars="50" w:hanging="9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BA560E">
              <w:rPr>
                <w:rFonts w:cs="Arial"/>
                <w:b/>
                <w:sz w:val="16"/>
                <w:szCs w:val="16"/>
                <w:lang w:eastAsia="zh-CN"/>
              </w:rPr>
              <w:t>Sample dealing</w:t>
            </w:r>
            <w:r>
              <w:rPr>
                <w:rFonts w:cs="Arial"/>
                <w:sz w:val="16"/>
                <w:szCs w:val="16"/>
                <w:lang w:eastAsia="zh-CN"/>
              </w:rPr>
              <w:t xml:space="preserve">         (</w:t>
            </w:r>
            <w:r w:rsidRPr="00BA560E">
              <w:rPr>
                <w:rFonts w:ascii="黑体" w:eastAsia="黑体" w:hint="eastAsia"/>
                <w:b/>
                <w:sz w:val="16"/>
                <w:szCs w:val="16"/>
              </w:rPr>
              <w:t>样品处理方式</w:t>
            </w:r>
            <w:r>
              <w:rPr>
                <w:rFonts w:ascii="黑体" w:eastAsia="黑体"/>
                <w:b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8468" w:type="dxa"/>
            <w:gridSpan w:val="12"/>
            <w:vAlign w:val="center"/>
          </w:tcPr>
          <w:p w14:paraId="7CC523EA" w14:textId="1F976793" w:rsidR="00A676C0" w:rsidRPr="00FC1D20" w:rsidRDefault="006148CA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23632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Returned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bookmarkStart w:id="1" w:name="OLE_LINK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退回申请商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/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运费由申请商自付</w:t>
            </w:r>
            <w:bookmarkEnd w:id="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</w:t>
            </w:r>
            <w:r w:rsidR="00A676C0" w:rsidRPr="00EA453E">
              <w:rPr>
                <w:rFonts w:ascii="Univers" w:eastAsia="黑体" w:hAnsi="Univers"/>
                <w:color w:val="FF0000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177446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On client’s account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自行领回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</w:p>
        </w:tc>
      </w:tr>
      <w:tr w:rsidR="00A676C0" w:rsidRPr="00683EBE" w14:paraId="2B7F32ED" w14:textId="77777777" w:rsidTr="00EA5431">
        <w:trPr>
          <w:trHeight w:hRule="exact" w:val="488"/>
        </w:trPr>
        <w:tc>
          <w:tcPr>
            <w:tcW w:w="2112" w:type="dxa"/>
            <w:gridSpan w:val="3"/>
            <w:vMerge/>
          </w:tcPr>
          <w:p w14:paraId="3A9CC95D" w14:textId="77777777" w:rsidR="00A676C0" w:rsidRPr="00683EBE" w:rsidRDefault="00A676C0" w:rsidP="00A676C0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</w:p>
        </w:tc>
        <w:tc>
          <w:tcPr>
            <w:tcW w:w="8468" w:type="dxa"/>
            <w:gridSpan w:val="12"/>
            <w:vAlign w:val="center"/>
          </w:tcPr>
          <w:p w14:paraId="2BE5D73E" w14:textId="0E977749" w:rsidR="00A676C0" w:rsidRPr="00683EBE" w:rsidRDefault="006148CA" w:rsidP="008E1952">
            <w:pPr>
              <w:jc w:val="both"/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25230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Test samples will normally be retained for maximum period of 3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month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and will be destroyed over this period.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本自行处理，测试完成后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个月内未取回样品视同委托本公司自行处理）</w:t>
            </w:r>
          </w:p>
        </w:tc>
      </w:tr>
      <w:tr w:rsidR="00A676C0" w:rsidRPr="00683EBE" w14:paraId="0B551EC3" w14:textId="77777777" w:rsidTr="008E1952">
        <w:trPr>
          <w:cantSplit/>
          <w:trHeight w:hRule="exact" w:val="445"/>
        </w:trPr>
        <w:tc>
          <w:tcPr>
            <w:tcW w:w="10580" w:type="dxa"/>
            <w:gridSpan w:val="15"/>
            <w:vAlign w:val="center"/>
          </w:tcPr>
          <w:p w14:paraId="26EB962D" w14:textId="7C733EA7" w:rsidR="00A676C0" w:rsidRDefault="00A676C0" w:rsidP="008E1952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C1272">
              <w:rPr>
                <w:rFonts w:eastAsia="黑体" w:cs="Arial"/>
                <w:sz w:val="16"/>
                <w:szCs w:val="16"/>
                <w:lang w:eastAsia="zh-CN"/>
              </w:rPr>
              <w:t xml:space="preserve">Whether subcontract 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(</w:t>
            </w:r>
            <w:r w:rsidRPr="006C1272">
              <w:rPr>
                <w:rFonts w:eastAsia="黑体" w:hint="eastAsia"/>
                <w:sz w:val="16"/>
                <w:szCs w:val="16"/>
                <w:lang w:val="fr-FR" w:eastAsia="zh-CN"/>
              </w:rPr>
              <w:t>是否分包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)</w:t>
            </w:r>
            <w:r w:rsidRPr="006C1272">
              <w:rPr>
                <w:rFonts w:ascii="黑体" w:eastAsia="黑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黑体" w:eastAsia="黑体" w:hAnsi="宋体" w:cs="宋体"/>
                <w:b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5219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Yes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是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80481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No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否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44973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>
              <w:rPr>
                <w:rFonts w:cs="Arial"/>
                <w:sz w:val="16"/>
                <w:szCs w:val="16"/>
                <w:lang w:eastAsia="zh-CN"/>
              </w:rPr>
              <w:t>note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3DC72026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1428F9E0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37E605E6" w14:textId="77777777" w:rsid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043F4C0C" w14:textId="0306D355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</w:tc>
      </w:tr>
      <w:tr w:rsidR="00A676C0" w:rsidRPr="00683EBE" w14:paraId="06982EB1" w14:textId="77777777" w:rsidTr="00EA5431">
        <w:trPr>
          <w:cantSplit/>
          <w:trHeight w:val="444"/>
        </w:trPr>
        <w:tc>
          <w:tcPr>
            <w:tcW w:w="10580" w:type="dxa"/>
            <w:gridSpan w:val="15"/>
            <w:vAlign w:val="center"/>
          </w:tcPr>
          <w:p w14:paraId="5B89CD5E" w14:textId="36B6EFE0" w:rsidR="00A676C0" w:rsidRPr="00683EBE" w:rsidRDefault="006148CA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311486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Is this application involved in legal proceeding?(If yes, please specify the case) </w:t>
            </w:r>
          </w:p>
          <w:p w14:paraId="509887A2" w14:textId="17AFDA75" w:rsidR="00A676C0" w:rsidRPr="00683EBE" w:rsidRDefault="00A676C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以上申请是否涉及法律纠纷？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如果有，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请说明：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2C17E62B" w14:textId="77777777" w:rsidTr="00EA5431">
        <w:trPr>
          <w:cantSplit/>
          <w:trHeight w:val="265"/>
        </w:trPr>
        <w:tc>
          <w:tcPr>
            <w:tcW w:w="10580" w:type="dxa"/>
            <w:gridSpan w:val="15"/>
            <w:vAlign w:val="center"/>
          </w:tcPr>
          <w:p w14:paraId="24A0137A" w14:textId="23212DAF" w:rsidR="00A676C0" w:rsidRPr="008E1952" w:rsidRDefault="006148CA" w:rsidP="00A676C0">
            <w:pPr>
              <w:jc w:val="both"/>
              <w:rPr>
                <w:rFonts w:cs="Arial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68408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note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AA421AF" w14:textId="77777777" w:rsidTr="00EA5431">
        <w:trPr>
          <w:cantSplit/>
          <w:trHeight w:val="921"/>
        </w:trPr>
        <w:tc>
          <w:tcPr>
            <w:tcW w:w="5181" w:type="dxa"/>
            <w:gridSpan w:val="9"/>
          </w:tcPr>
          <w:p w14:paraId="2BE5D7F7" w14:textId="77777777" w:rsidR="00A676C0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We apply the above tests and agre</w:t>
            </w:r>
            <w:r>
              <w:rPr>
                <w:rFonts w:eastAsia="黑体" w:cs="Arial"/>
                <w:sz w:val="16"/>
                <w:szCs w:val="16"/>
                <w:lang w:eastAsia="zh-CN"/>
              </w:rPr>
              <w:t>e the above all filled contents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.</w:t>
            </w:r>
          </w:p>
          <w:p w14:paraId="2B9AD821" w14:textId="77777777" w:rsidR="00A676C0" w:rsidRPr="00683EBE" w:rsidRDefault="00A676C0" w:rsidP="00A676C0">
            <w:pPr>
              <w:ind w:firstLineChars="200" w:firstLine="320"/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我们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委托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做以上测试并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声明</w:t>
            </w:r>
            <w:r>
              <w:rPr>
                <w:rFonts w:ascii="黑体" w:eastAsia="黑体" w:cs="Arial" w:hint="eastAsia"/>
                <w:sz w:val="16"/>
                <w:szCs w:val="16"/>
                <w:lang w:eastAsia="zh-CN"/>
              </w:rPr>
              <w:t>以上所有填入的内容真实有效</w:t>
            </w:r>
          </w:p>
          <w:p w14:paraId="6E6222B5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eastAsia="zh-CN"/>
              </w:rPr>
              <w:t>Authorized Signature and company Chop</w:t>
            </w:r>
          </w:p>
          <w:p w14:paraId="45DA66D9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</w:p>
          <w:p w14:paraId="66A87EA7" w14:textId="77777777" w:rsidR="00A676C0" w:rsidRPr="00683EBE" w:rsidRDefault="00A676C0" w:rsidP="00A676C0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见“</w:t>
            </w:r>
            <w:r w:rsidRPr="000A72EA">
              <w:rPr>
                <w:rFonts w:eastAsia="黑体" w:hint="eastAsia"/>
                <w:b/>
                <w:noProof/>
                <w:color w:val="FF0000"/>
                <w:sz w:val="16"/>
                <w:szCs w:val="16"/>
                <w:highlight w:val="green"/>
                <w:lang w:val="en-US" w:eastAsia="zh-CN"/>
              </w:rPr>
              <w:t>申请信息真实和准确性声明”</w:t>
            </w:r>
          </w:p>
        </w:tc>
        <w:tc>
          <w:tcPr>
            <w:tcW w:w="5399" w:type="dxa"/>
            <w:gridSpan w:val="6"/>
          </w:tcPr>
          <w:p w14:paraId="690FB51E" w14:textId="5BFBE912" w:rsidR="00A676C0" w:rsidRPr="00683EBE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 xml:space="preserve">Received and Checked by Laboratory 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实验室查收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</w:tbl>
    <w:p w14:paraId="25ACEBA0" w14:textId="77777777" w:rsidR="00113C1C" w:rsidRPr="00683EBE" w:rsidRDefault="00113C1C" w:rsidP="00113C1C">
      <w:pPr>
        <w:rPr>
          <w:sz w:val="16"/>
          <w:szCs w:val="16"/>
          <w:lang w:val="en-US" w:eastAsia="zh-CN"/>
        </w:rPr>
        <w:sectPr w:rsidR="00113C1C" w:rsidRPr="00683EBE" w:rsidSect="000419CD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276" w:right="498" w:bottom="624" w:left="936" w:header="284" w:footer="283" w:gutter="0"/>
          <w:cols w:space="720"/>
          <w:titlePg/>
          <w:docGrid w:linePitch="299"/>
        </w:sectPr>
      </w:pPr>
    </w:p>
    <w:p w14:paraId="75D823A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7FDD99C8" w14:textId="77777777" w:rsidR="00113C1C" w:rsidRPr="00C96C63" w:rsidRDefault="00113C1C" w:rsidP="00113C1C">
      <w:pPr>
        <w:spacing w:line="400" w:lineRule="exact"/>
        <w:jc w:val="center"/>
        <w:rPr>
          <w:sz w:val="41"/>
          <w:lang w:eastAsia="zh-CN"/>
        </w:rPr>
      </w:pPr>
      <w:r>
        <w:rPr>
          <w:rFonts w:hint="eastAsia"/>
          <w:sz w:val="41"/>
          <w:lang w:eastAsia="zh-CN"/>
        </w:rPr>
        <w:t>申请</w:t>
      </w:r>
      <w:r w:rsidRPr="00C96C63">
        <w:rPr>
          <w:rFonts w:hint="eastAsia"/>
          <w:sz w:val="41"/>
          <w:lang w:eastAsia="zh-CN"/>
        </w:rPr>
        <w:t>信息真实和准确性声明</w:t>
      </w:r>
    </w:p>
    <w:p w14:paraId="73618A42" w14:textId="77777777" w:rsidR="00113C1C" w:rsidRDefault="00113C1C" w:rsidP="00113C1C">
      <w:pPr>
        <w:spacing w:line="400" w:lineRule="exact"/>
        <w:rPr>
          <w:sz w:val="25"/>
          <w:lang w:eastAsia="zh-CN"/>
        </w:rPr>
      </w:pPr>
    </w:p>
    <w:p w14:paraId="000208E1" w14:textId="32E130C2" w:rsidR="00113C1C" w:rsidRPr="00C96C63" w:rsidRDefault="00113C1C" w:rsidP="00113C1C">
      <w:pPr>
        <w:spacing w:line="400" w:lineRule="exact"/>
        <w:ind w:firstLineChars="200" w:firstLine="460"/>
        <w:rPr>
          <w:sz w:val="23"/>
          <w:lang w:eastAsia="zh-CN"/>
        </w:rPr>
      </w:pPr>
      <w:r w:rsidRPr="00C96C63">
        <w:rPr>
          <w:rFonts w:ascii="宋体" w:hAnsi="宋体" w:cs="宋体" w:hint="eastAsia"/>
          <w:sz w:val="23"/>
          <w:lang w:eastAsia="zh-CN"/>
        </w:rPr>
        <w:t>为提高在检测认证过程中的</w:t>
      </w:r>
      <w:r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时效性和准确</w:t>
      </w:r>
      <w:r w:rsidRPr="00366CC0"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性</w:t>
      </w:r>
      <w:r w:rsidRPr="00C96C63">
        <w:rPr>
          <w:rFonts w:ascii="宋体" w:hAnsi="宋体" w:cs="宋体" w:hint="eastAsia"/>
          <w:sz w:val="23"/>
          <w:lang w:eastAsia="zh-CN"/>
        </w:rPr>
        <w:t>。我</w:t>
      </w:r>
      <w:r>
        <w:rPr>
          <w:rFonts w:hint="eastAsia"/>
          <w:sz w:val="23"/>
          <w:lang w:eastAsia="zh-CN"/>
        </w:rPr>
        <w:t>司确认以上</w:t>
      </w:r>
      <w:r w:rsidRPr="00C96C63">
        <w:rPr>
          <w:rFonts w:ascii="宋体" w:hAnsi="宋体" w:cs="宋体" w:hint="eastAsia"/>
          <w:sz w:val="23"/>
          <w:lang w:eastAsia="zh-CN"/>
        </w:rPr>
        <w:t>表中</w:t>
      </w:r>
      <w:r>
        <w:rPr>
          <w:rFonts w:ascii="宋体" w:hAnsi="宋体" w:cs="宋体" w:hint="eastAsia"/>
          <w:sz w:val="23"/>
          <w:lang w:eastAsia="zh-CN"/>
        </w:rPr>
        <w:t>所填写</w:t>
      </w:r>
      <w:r w:rsidRPr="00C96C63">
        <w:rPr>
          <w:rFonts w:ascii="宋体" w:hAnsi="宋体" w:cs="宋体" w:hint="eastAsia"/>
          <w:sz w:val="23"/>
          <w:lang w:eastAsia="zh-CN"/>
        </w:rPr>
        <w:t>的信息</w:t>
      </w:r>
      <w:r w:rsidRPr="00C96C63">
        <w:rPr>
          <w:rFonts w:hint="eastAsia"/>
          <w:sz w:val="23"/>
          <w:lang w:eastAsia="zh-CN"/>
        </w:rPr>
        <w:t>真实</w:t>
      </w:r>
      <w:r>
        <w:rPr>
          <w:rFonts w:hint="eastAsia"/>
          <w:sz w:val="23"/>
          <w:lang w:eastAsia="zh-CN"/>
        </w:rPr>
        <w:t>、</w:t>
      </w:r>
      <w:r w:rsidRPr="00C96C63">
        <w:rPr>
          <w:rFonts w:hint="eastAsia"/>
          <w:sz w:val="23"/>
          <w:lang w:eastAsia="zh-CN"/>
        </w:rPr>
        <w:t>准确。</w:t>
      </w:r>
      <w:r>
        <w:rPr>
          <w:rFonts w:hint="eastAsia"/>
          <w:sz w:val="23"/>
          <w:lang w:eastAsia="zh-CN"/>
        </w:rPr>
        <w:t>你方实验室可在证书报告中直接</w:t>
      </w:r>
      <w:r>
        <w:rPr>
          <w:rFonts w:ascii="宋体" w:hAnsi="宋体" w:cs="宋体" w:hint="eastAsia"/>
          <w:sz w:val="23"/>
          <w:lang w:eastAsia="zh-CN"/>
        </w:rPr>
        <w:t>使用以上所填写信息。如依照以上所填写信息</w:t>
      </w:r>
      <w:r w:rsidRPr="00C96C63">
        <w:rPr>
          <w:rFonts w:ascii="宋体" w:hAnsi="宋体" w:cs="宋体" w:hint="eastAsia"/>
          <w:sz w:val="23"/>
          <w:lang w:eastAsia="zh-CN"/>
        </w:rPr>
        <w:t>出具证书报告后，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司仍需修改，则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</w:t>
      </w:r>
      <w:r>
        <w:rPr>
          <w:rFonts w:ascii="宋体" w:hAnsi="宋体" w:cs="宋体" w:hint="eastAsia"/>
          <w:sz w:val="23"/>
          <w:lang w:eastAsia="zh-CN"/>
        </w:rPr>
        <w:t>愿意</w:t>
      </w:r>
      <w:r w:rsidRPr="00C96C63">
        <w:rPr>
          <w:rFonts w:ascii="宋体" w:hAnsi="宋体" w:cs="宋体" w:hint="eastAsia"/>
          <w:sz w:val="23"/>
          <w:lang w:eastAsia="zh-CN"/>
        </w:rPr>
        <w:t>为其支付</w:t>
      </w:r>
      <w:r w:rsidRPr="00C96C63">
        <w:rPr>
          <w:rFonts w:eastAsia="Times New Roman"/>
          <w:color w:val="FF0000"/>
          <w:sz w:val="41"/>
          <w:highlight w:val="lightGray"/>
          <w:lang w:eastAsia="zh-CN"/>
        </w:rPr>
        <w:t>300/</w:t>
      </w:r>
      <w:r w:rsidRPr="00C96C63">
        <w:rPr>
          <w:rFonts w:ascii="宋体" w:hAnsi="宋体" w:cs="宋体" w:hint="eastAsia"/>
          <w:color w:val="FF0000"/>
          <w:sz w:val="41"/>
          <w:highlight w:val="lightGray"/>
          <w:lang w:eastAsia="zh-CN"/>
        </w:rPr>
        <w:t>次</w:t>
      </w:r>
      <w:r w:rsidRPr="00C96C63">
        <w:rPr>
          <w:rFonts w:ascii="宋体" w:hAnsi="宋体" w:cs="宋体" w:hint="eastAsia"/>
          <w:sz w:val="23"/>
          <w:lang w:eastAsia="zh-CN"/>
        </w:rPr>
        <w:t>的修改费。</w:t>
      </w:r>
      <w:r>
        <w:rPr>
          <w:rFonts w:ascii="宋体" w:hAnsi="宋体" w:cs="宋体" w:hint="eastAsia"/>
          <w:sz w:val="23"/>
          <w:lang w:eastAsia="zh-CN"/>
        </w:rPr>
        <w:t>特此声明！</w:t>
      </w:r>
    </w:p>
    <w:p w14:paraId="691B5FC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5A3720ED" w14:textId="6A293EDD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声明公司签章：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0FF7098E" w14:textId="4B5D90A2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负责人签名：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13363DD1" w14:textId="5F82635A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声明日期：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22EE3B5E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4770C791" w14:textId="77777777" w:rsidR="00A46CCB" w:rsidRDefault="00A46CCB">
      <w:pPr>
        <w:rPr>
          <w:lang w:eastAsia="zh-CN"/>
        </w:rPr>
      </w:pPr>
    </w:p>
    <w:sectPr w:rsidR="00A46CCB" w:rsidSect="00850658">
      <w:footerReference w:type="default" r:id="rId11"/>
      <w:headerReference w:type="first" r:id="rId12"/>
      <w:type w:val="continuous"/>
      <w:pgSz w:w="11906" w:h="16838" w:code="9"/>
      <w:pgMar w:top="1526" w:right="936" w:bottom="432" w:left="907" w:header="568" w:footer="37" w:gutter="0"/>
      <w:cols w:num="2" w:space="720" w:equalWidth="0">
        <w:col w:w="9186" w:space="425"/>
        <w:col w:w="82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A00B8" w14:textId="77777777" w:rsidR="00DE0565" w:rsidRDefault="00DE0565" w:rsidP="004B5A0D">
      <w:r>
        <w:separator/>
      </w:r>
    </w:p>
  </w:endnote>
  <w:endnote w:type="continuationSeparator" w:id="0">
    <w:p w14:paraId="77B6857D" w14:textId="77777777" w:rsidR="00DE0565" w:rsidRDefault="00DE0565" w:rsidP="004B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79D1D" w14:textId="77777777" w:rsidR="00120E78" w:rsidRDefault="00120E78" w:rsidP="00120E78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0F74C674" w14:textId="6CC348EF" w:rsidR="000419CD" w:rsidRPr="00FC392A" w:rsidRDefault="00120E78" w:rsidP="00120E78">
    <w:pPr>
      <w:suppressAutoHyphens/>
      <w:rPr>
        <w:sz w:val="20"/>
        <w:szCs w:val="18"/>
        <w:lang w:eastAsia="zh-CN"/>
      </w:rPr>
    </w:pPr>
    <w:r>
      <w:rPr>
        <w:sz w:val="20"/>
        <w:szCs w:val="18"/>
        <w:lang w:eastAsia="zh-CN"/>
      </w:rPr>
      <w:t xml:space="preserve">Tel: </w:t>
    </w:r>
    <w:r>
      <w:rPr>
        <w:i/>
        <w:iCs/>
        <w:color w:val="4472C4" w:themeColor="accent1"/>
        <w:sz w:val="20"/>
        <w:szCs w:val="18"/>
        <w:lang w:eastAsia="zh-CN"/>
      </w:rPr>
      <w:t>086-755-28680489</w:t>
    </w:r>
    <w:r>
      <w:rPr>
        <w:sz w:val="20"/>
        <w:szCs w:val="18"/>
        <w:lang w:eastAsia="zh-CN"/>
      </w:rPr>
      <w:t xml:space="preserve">     E-mail: </w:t>
    </w:r>
    <w:r>
      <w:rPr>
        <w:i/>
        <w:iCs/>
        <w:color w:val="4472C4" w:themeColor="accent1"/>
        <w:sz w:val="20"/>
        <w:szCs w:val="18"/>
        <w:lang w:eastAsia="zh-CN"/>
      </w:rPr>
      <w:t>admin@ctnt-cert.com</w:t>
    </w:r>
    <w:r>
      <w:rPr>
        <w:sz w:val="20"/>
        <w:szCs w:val="18"/>
        <w:lang w:eastAsia="zh-CN"/>
      </w:rPr>
      <w:t xml:space="preserve">     Web: </w:t>
    </w:r>
    <w:r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2FCC8F1A" w14:textId="77777777" w:rsidR="00882ECF" w:rsidRPr="000419CD" w:rsidRDefault="006148CA">
    <w:pPr>
      <w:pStyle w:val="a5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2C2AC" w14:textId="68E361F8" w:rsidR="00F71F1B" w:rsidRDefault="0028534D" w:rsidP="00F71F1B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  <w:r w:rsidR="002A0AE5">
      <w:rPr>
        <w:rFonts w:ascii="Verdana" w:hAnsi="Verdana" w:cs="宋体" w:hint="eastAsia"/>
        <w:color w:val="000000"/>
        <w:szCs w:val="18"/>
        <w:lang w:eastAsia="zh-CN"/>
      </w:rPr>
      <w:t xml:space="preserve"> </w:t>
    </w:r>
  </w:p>
  <w:p w14:paraId="2D7322F1" w14:textId="6C98574E" w:rsidR="00F71F1B" w:rsidRPr="00FC392A" w:rsidRDefault="00F71F1B" w:rsidP="00F71F1B">
    <w:pPr>
      <w:suppressAutoHyphens/>
      <w:rPr>
        <w:sz w:val="20"/>
        <w:szCs w:val="18"/>
        <w:lang w:eastAsia="zh-CN"/>
      </w:rPr>
    </w:pPr>
    <w:r>
      <w:rPr>
        <w:rFonts w:hint="eastAsia"/>
        <w:sz w:val="20"/>
        <w:szCs w:val="18"/>
        <w:lang w:eastAsia="zh-CN"/>
      </w:rPr>
      <w:t>Tel</w:t>
    </w:r>
    <w:r>
      <w:rPr>
        <w:sz w:val="20"/>
        <w:szCs w:val="18"/>
        <w:lang w:eastAsia="zh-CN"/>
      </w:rPr>
      <w:t xml:space="preserve">: </w:t>
    </w:r>
    <w:r w:rsidR="00690C91" w:rsidRPr="005F75BB">
      <w:rPr>
        <w:i/>
        <w:iCs/>
        <w:color w:val="4472C4" w:themeColor="accent1"/>
        <w:sz w:val="20"/>
        <w:szCs w:val="18"/>
        <w:lang w:eastAsia="zh-CN"/>
      </w:rPr>
      <w:t>086-</w:t>
    </w:r>
    <w:r w:rsidR="00690C91">
      <w:rPr>
        <w:i/>
        <w:iCs/>
        <w:color w:val="4472C4" w:themeColor="accent1"/>
        <w:sz w:val="20"/>
        <w:szCs w:val="18"/>
        <w:lang w:eastAsia="zh-CN"/>
      </w:rPr>
      <w:t>755-28680489</w:t>
    </w:r>
    <w:r>
      <w:rPr>
        <w:sz w:val="20"/>
        <w:szCs w:val="18"/>
        <w:lang w:eastAsia="zh-CN"/>
      </w:rPr>
      <w:t xml:space="preserve">     E-mail: </w:t>
    </w:r>
    <w:r w:rsidR="00BB4439">
      <w:rPr>
        <w:rFonts w:hint="eastAsia"/>
        <w:i/>
        <w:iCs/>
        <w:color w:val="4472C4" w:themeColor="accent1"/>
        <w:sz w:val="20"/>
        <w:szCs w:val="18"/>
        <w:lang w:eastAsia="zh-CN"/>
      </w:rPr>
      <w:t>admin</w:t>
    </w:r>
    <w:r w:rsidRPr="005F75BB">
      <w:rPr>
        <w:i/>
        <w:iCs/>
        <w:color w:val="4472C4" w:themeColor="accent1"/>
        <w:sz w:val="20"/>
        <w:szCs w:val="18"/>
        <w:lang w:eastAsia="zh-CN"/>
      </w:rPr>
      <w:t>@ctnt-cert.com</w:t>
    </w:r>
    <w:r>
      <w:rPr>
        <w:sz w:val="20"/>
        <w:szCs w:val="18"/>
        <w:lang w:eastAsia="zh-CN"/>
      </w:rPr>
      <w:t xml:space="preserve">     Web: </w:t>
    </w:r>
    <w:r w:rsidRPr="005F75BB"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04BF85F5" w14:textId="77777777" w:rsidR="00F71F1B" w:rsidRPr="00F71F1B" w:rsidRDefault="00F71F1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E722D" w14:textId="77777777" w:rsidR="00882ECF" w:rsidRDefault="006148CA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B8BAF" w14:textId="77777777" w:rsidR="00DE0565" w:rsidRDefault="00DE0565" w:rsidP="004B5A0D">
      <w:r>
        <w:separator/>
      </w:r>
    </w:p>
  </w:footnote>
  <w:footnote w:type="continuationSeparator" w:id="0">
    <w:p w14:paraId="0CD4C13B" w14:textId="77777777" w:rsidR="00DE0565" w:rsidRDefault="00DE0565" w:rsidP="004B5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4E85" w14:textId="369F10C4" w:rsidR="000419CD" w:rsidRDefault="000419CD" w:rsidP="000419CD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0C11F91D" wp14:editId="288E788C">
          <wp:simplePos x="0" y="0"/>
          <wp:positionH relativeFrom="column">
            <wp:posOffset>-91440</wp:posOffset>
          </wp:positionH>
          <wp:positionV relativeFrom="paragraph">
            <wp:posOffset>-38100</wp:posOffset>
          </wp:positionV>
          <wp:extent cx="1699260" cy="68453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/>
      </w:rPr>
      <w:t>CTNT-</w:t>
    </w:r>
    <w:r>
      <w:t>QR</w:t>
    </w:r>
    <w:r>
      <w:rPr>
        <w:rFonts w:eastAsia="Times New Roman"/>
      </w:rPr>
      <w:t>-</w:t>
    </w:r>
    <w:r w:rsidR="00447AC5">
      <w:rPr>
        <w:rFonts w:eastAsia="Times New Roman"/>
      </w:rPr>
      <w:t>6</w:t>
    </w:r>
    <w:r>
      <w:t>-</w:t>
    </w:r>
    <w:r>
      <w:rPr>
        <w:rFonts w:eastAsia="Times New Roman"/>
      </w:rPr>
      <w:t>00</w:t>
    </w:r>
    <w:r w:rsidR="00447AC5">
      <w:rPr>
        <w:rFonts w:eastAsia="Times New Roman"/>
      </w:rPr>
      <w:t>2</w:t>
    </w:r>
    <w:r>
      <w:rPr>
        <w:rFonts w:eastAsia="Times New Roman"/>
      </w:rPr>
      <w:t xml:space="preserve"> A/</w:t>
    </w:r>
    <w:r>
      <w:rPr>
        <w:lang w:eastAsia="zh-CN"/>
      </w:rPr>
      <w:t>0</w:t>
    </w:r>
  </w:p>
  <w:p w14:paraId="0408EB6F" w14:textId="77777777" w:rsidR="000419CD" w:rsidRDefault="000419CD" w:rsidP="000419CD">
    <w:pPr>
      <w:suppressAutoHyphens/>
      <w:jc w:val="right"/>
      <w:rPr>
        <w:lang w:eastAsia="zh-CN"/>
      </w:rPr>
    </w:pPr>
  </w:p>
  <w:p w14:paraId="653CADC1" w14:textId="77777777" w:rsidR="000419CD" w:rsidRDefault="000419CD" w:rsidP="000419CD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63E2BA4D" w14:textId="77777777" w:rsidR="000419CD" w:rsidRDefault="000419CD" w:rsidP="000419CD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3662EF50" w14:textId="77777777" w:rsidR="00882ECF" w:rsidRPr="000419CD" w:rsidRDefault="006148CA" w:rsidP="000419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17EA4" w14:textId="4EAFFBB4" w:rsidR="00882ECF" w:rsidRDefault="00A702E4" w:rsidP="005B264A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86840B8" wp14:editId="1EFA30AD">
          <wp:simplePos x="0" y="0"/>
          <wp:positionH relativeFrom="column">
            <wp:posOffset>-90665</wp:posOffset>
          </wp:positionH>
          <wp:positionV relativeFrom="paragraph">
            <wp:posOffset>-40855</wp:posOffset>
          </wp:positionV>
          <wp:extent cx="1699260" cy="684530"/>
          <wp:effectExtent l="0" t="0" r="0" b="1270"/>
          <wp:wrapSquare wrapText="bothSides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9CD">
      <w:rPr>
        <w:rFonts w:eastAsia="Times New Roman"/>
      </w:rPr>
      <w:t>CTNT-</w:t>
    </w:r>
    <w:r w:rsidR="000419CD">
      <w:t>QR</w:t>
    </w:r>
    <w:r w:rsidR="000419CD">
      <w:rPr>
        <w:rFonts w:eastAsia="Times New Roman"/>
      </w:rPr>
      <w:t>-</w:t>
    </w:r>
    <w:r w:rsidR="00CC3339">
      <w:rPr>
        <w:rFonts w:eastAsia="Times New Roman"/>
      </w:rPr>
      <w:t>6</w:t>
    </w:r>
    <w:r w:rsidR="000419CD">
      <w:t>-</w:t>
    </w:r>
    <w:r w:rsidR="000419CD">
      <w:rPr>
        <w:rFonts w:eastAsia="Times New Roman"/>
      </w:rPr>
      <w:t>00</w:t>
    </w:r>
    <w:r w:rsidR="00CC3339">
      <w:rPr>
        <w:rFonts w:eastAsia="Times New Roman"/>
      </w:rPr>
      <w:t>2</w:t>
    </w:r>
    <w:r w:rsidR="000419CD">
      <w:rPr>
        <w:rFonts w:eastAsia="Times New Roman"/>
      </w:rPr>
      <w:t xml:space="preserve"> A/</w:t>
    </w:r>
    <w:r w:rsidR="000419CD">
      <w:rPr>
        <w:lang w:eastAsia="zh-CN"/>
      </w:rPr>
      <w:t>0</w:t>
    </w:r>
  </w:p>
  <w:p w14:paraId="7EB92DBF" w14:textId="211CEE2D" w:rsidR="005B264A" w:rsidRDefault="005B264A" w:rsidP="005B264A">
    <w:pPr>
      <w:suppressAutoHyphens/>
      <w:jc w:val="right"/>
      <w:rPr>
        <w:lang w:eastAsia="zh-CN"/>
      </w:rPr>
    </w:pPr>
  </w:p>
  <w:p w14:paraId="43AF7217" w14:textId="546BB84E" w:rsidR="00FC392A" w:rsidRDefault="00FC392A" w:rsidP="00FC392A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3CB8B12D" w14:textId="43654FB7" w:rsidR="00FC392A" w:rsidRDefault="00FC392A" w:rsidP="00FC392A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4BF98284" w14:textId="3E10D26D" w:rsidR="005B264A" w:rsidRDefault="005B264A" w:rsidP="005B264A">
    <w:pPr>
      <w:suppressAutoHyphens/>
      <w:jc w:val="right"/>
      <w:rPr>
        <w:lang w:eastAsia="zh-CN"/>
      </w:rPr>
    </w:pPr>
  </w:p>
  <w:p w14:paraId="7980575E" w14:textId="77777777" w:rsidR="005B264A" w:rsidRPr="005B264A" w:rsidRDefault="005B264A" w:rsidP="005B264A">
    <w:pPr>
      <w:suppressAutoHyphens/>
      <w:rPr>
        <w:rFonts w:ascii="Univers" w:eastAsia="黑体" w:hAnsi="Univers"/>
        <w:sz w:val="13"/>
        <w:szCs w:val="13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41421" w14:textId="77777777" w:rsidR="00882ECF" w:rsidRPr="00BA560E" w:rsidRDefault="006148CA" w:rsidP="00BA560E">
    <w:pPr>
      <w:pStyle w:val="a3"/>
      <w:rPr>
        <w:rFonts w:eastAsia="黑体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WHPpNFVrPtBLEuT9VkOTMB4INvoRuTI1QboOqEVL8W6h/sjjGFJRLUObsdgb77ELksJd95FOT6XdOgAaQTahNA==" w:salt="0GHTl09bvs1J2QlaV2qWW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CB"/>
    <w:rsid w:val="00004069"/>
    <w:rsid w:val="000069E3"/>
    <w:rsid w:val="00016B16"/>
    <w:rsid w:val="00020213"/>
    <w:rsid w:val="000319E1"/>
    <w:rsid w:val="000419CD"/>
    <w:rsid w:val="0004563D"/>
    <w:rsid w:val="000732CD"/>
    <w:rsid w:val="00080E13"/>
    <w:rsid w:val="000E0702"/>
    <w:rsid w:val="000F1E2D"/>
    <w:rsid w:val="000F52DA"/>
    <w:rsid w:val="0011264C"/>
    <w:rsid w:val="00113C1C"/>
    <w:rsid w:val="00120E78"/>
    <w:rsid w:val="001217E5"/>
    <w:rsid w:val="001348B5"/>
    <w:rsid w:val="00135420"/>
    <w:rsid w:val="0013629E"/>
    <w:rsid w:val="00146834"/>
    <w:rsid w:val="001731A5"/>
    <w:rsid w:val="00183C9E"/>
    <w:rsid w:val="00190CBB"/>
    <w:rsid w:val="001C3926"/>
    <w:rsid w:val="001D09A5"/>
    <w:rsid w:val="001E4820"/>
    <w:rsid w:val="00204E7C"/>
    <w:rsid w:val="00230DCB"/>
    <w:rsid w:val="00264CE2"/>
    <w:rsid w:val="0028534D"/>
    <w:rsid w:val="002A0AE5"/>
    <w:rsid w:val="002A35C7"/>
    <w:rsid w:val="002E2073"/>
    <w:rsid w:val="0034708C"/>
    <w:rsid w:val="003608B3"/>
    <w:rsid w:val="0039368A"/>
    <w:rsid w:val="00394923"/>
    <w:rsid w:val="003A03C5"/>
    <w:rsid w:val="003B4EA2"/>
    <w:rsid w:val="003E6021"/>
    <w:rsid w:val="003F1F88"/>
    <w:rsid w:val="00402EFF"/>
    <w:rsid w:val="00414032"/>
    <w:rsid w:val="00420BBE"/>
    <w:rsid w:val="00425D75"/>
    <w:rsid w:val="004445B3"/>
    <w:rsid w:val="00447AC5"/>
    <w:rsid w:val="0047133F"/>
    <w:rsid w:val="00472538"/>
    <w:rsid w:val="004921D5"/>
    <w:rsid w:val="004B2615"/>
    <w:rsid w:val="004B5A0D"/>
    <w:rsid w:val="004B6E13"/>
    <w:rsid w:val="004E1E77"/>
    <w:rsid w:val="004F5993"/>
    <w:rsid w:val="005146E5"/>
    <w:rsid w:val="00520306"/>
    <w:rsid w:val="00531413"/>
    <w:rsid w:val="0055750A"/>
    <w:rsid w:val="0056736C"/>
    <w:rsid w:val="00571A19"/>
    <w:rsid w:val="00596507"/>
    <w:rsid w:val="005967EA"/>
    <w:rsid w:val="005A15FE"/>
    <w:rsid w:val="005B264A"/>
    <w:rsid w:val="005D035C"/>
    <w:rsid w:val="005D2098"/>
    <w:rsid w:val="005F75BB"/>
    <w:rsid w:val="006019F8"/>
    <w:rsid w:val="006148CA"/>
    <w:rsid w:val="00632F7B"/>
    <w:rsid w:val="0064446A"/>
    <w:rsid w:val="00657B12"/>
    <w:rsid w:val="00665D66"/>
    <w:rsid w:val="00690C91"/>
    <w:rsid w:val="006C460E"/>
    <w:rsid w:val="006E47F7"/>
    <w:rsid w:val="007617F2"/>
    <w:rsid w:val="00772817"/>
    <w:rsid w:val="00790354"/>
    <w:rsid w:val="007D143B"/>
    <w:rsid w:val="007F2408"/>
    <w:rsid w:val="007F3189"/>
    <w:rsid w:val="007F420F"/>
    <w:rsid w:val="008E1952"/>
    <w:rsid w:val="009303E7"/>
    <w:rsid w:val="00957FF2"/>
    <w:rsid w:val="0096198B"/>
    <w:rsid w:val="0098355F"/>
    <w:rsid w:val="00992BE1"/>
    <w:rsid w:val="009F2EB6"/>
    <w:rsid w:val="00A00771"/>
    <w:rsid w:val="00A047E3"/>
    <w:rsid w:val="00A46CCB"/>
    <w:rsid w:val="00A57430"/>
    <w:rsid w:val="00A663B0"/>
    <w:rsid w:val="00A676C0"/>
    <w:rsid w:val="00A702E4"/>
    <w:rsid w:val="00AE4104"/>
    <w:rsid w:val="00AE76C8"/>
    <w:rsid w:val="00B33AC5"/>
    <w:rsid w:val="00B866DB"/>
    <w:rsid w:val="00B91BAC"/>
    <w:rsid w:val="00BA4A93"/>
    <w:rsid w:val="00BB4439"/>
    <w:rsid w:val="00C306BC"/>
    <w:rsid w:val="00C600CA"/>
    <w:rsid w:val="00C73F90"/>
    <w:rsid w:val="00CA5ADB"/>
    <w:rsid w:val="00CC3339"/>
    <w:rsid w:val="00D04DAB"/>
    <w:rsid w:val="00D44B34"/>
    <w:rsid w:val="00D64B85"/>
    <w:rsid w:val="00D67064"/>
    <w:rsid w:val="00D7104E"/>
    <w:rsid w:val="00DB7450"/>
    <w:rsid w:val="00DD04C1"/>
    <w:rsid w:val="00DE0565"/>
    <w:rsid w:val="00DE37D8"/>
    <w:rsid w:val="00DF7F0C"/>
    <w:rsid w:val="00E1120B"/>
    <w:rsid w:val="00E6329E"/>
    <w:rsid w:val="00E67FFC"/>
    <w:rsid w:val="00EE5056"/>
    <w:rsid w:val="00F20053"/>
    <w:rsid w:val="00F26A30"/>
    <w:rsid w:val="00F71F1B"/>
    <w:rsid w:val="00F75B46"/>
    <w:rsid w:val="00FB673A"/>
    <w:rsid w:val="00FC392A"/>
    <w:rsid w:val="00FD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BDF7F"/>
  <w15:chartTrackingRefBased/>
  <w15:docId w15:val="{C5497DCF-9E38-4359-950D-FC30519C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5">
    <w:name w:val="footer"/>
    <w:basedOn w:val="a"/>
    <w:link w:val="a6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7">
    <w:name w:val="annotation text"/>
    <w:basedOn w:val="a"/>
    <w:link w:val="a8"/>
    <w:uiPriority w:val="99"/>
    <w:semiHidden/>
    <w:rsid w:val="00113C1C"/>
    <w:rPr>
      <w:rFonts w:ascii="Times New Roman" w:hAnsi="Times New Roman"/>
      <w:sz w:val="20"/>
      <w:lang w:val="en-US"/>
    </w:rPr>
  </w:style>
  <w:style w:type="character" w:customStyle="1" w:styleId="a8">
    <w:name w:val="批注文字 字符"/>
    <w:basedOn w:val="a0"/>
    <w:link w:val="a7"/>
    <w:uiPriority w:val="99"/>
    <w:semiHidden/>
    <w:rsid w:val="00113C1C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9">
    <w:name w:val="Normal (Web)"/>
    <w:basedOn w:val="a"/>
    <w:uiPriority w:val="99"/>
    <w:rsid w:val="00113C1C"/>
    <w:pPr>
      <w:spacing w:before="100" w:beforeAutospacing="1" w:after="100" w:afterAutospacing="1"/>
    </w:pPr>
    <w:rPr>
      <w:rFonts w:ascii="宋体" w:hAnsi="宋体" w:cs="宋体"/>
      <w:sz w:val="24"/>
      <w:szCs w:val="24"/>
      <w:lang w:val="en-US" w:eastAsia="zh-CN"/>
    </w:rPr>
  </w:style>
  <w:style w:type="character" w:styleId="aa">
    <w:name w:val="Hyperlink"/>
    <w:basedOn w:val="a0"/>
    <w:uiPriority w:val="99"/>
    <w:unhideWhenUsed/>
    <w:rsid w:val="001C392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3926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992BE1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styleId="ad">
    <w:name w:val="Placeholder Text"/>
    <w:basedOn w:val="a0"/>
    <w:uiPriority w:val="99"/>
    <w:semiHidden/>
    <w:rsid w:val="00992B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0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D3CAC-899E-42D1-AB38-6CDE05255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Flight Lee</dc:creator>
  <cp:keywords/>
  <dc:description/>
  <cp:lastModifiedBy>Flight Lee</cp:lastModifiedBy>
  <cp:revision>142</cp:revision>
  <dcterms:created xsi:type="dcterms:W3CDTF">2020-12-05T06:10:00Z</dcterms:created>
  <dcterms:modified xsi:type="dcterms:W3CDTF">2022-02-07T09:16:00Z</dcterms:modified>
</cp:coreProperties>
</file>